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header1.xml" ContentType="application/vnd.openxmlformats-officedocument.wordprocessingml.header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rPr>
          <w:rFonts w:cs="Gill Sans MT" w:hAnsi="Gill Sans MT" w:eastAsia="Gill Sans MT" w:ascii="Gill Sans MT"/>
          <w:sz w:val="24"/>
          <w:szCs w:val="24"/>
        </w:rPr>
        <w:jc w:val="left"/>
        <w:spacing w:before="66" w:lineRule="exact" w:line="260"/>
        <w:ind w:left="900"/>
      </w:pPr>
      <w:r>
        <w:pict>
          <v:group style="position:absolute;margin-left:101.77pt;margin-top:2.70039pt;width:408.46pt;height:17.5pt;mso-position-horizontal-relative:page;mso-position-vertical-relative:paragraph;z-index:-124" coordorigin="2035,54" coordsize="8169,350">
            <v:shape style="position:absolute;left:2051;top:69;width:8138;height:319" coordorigin="2051,69" coordsize="8138,319" path="m2051,389l10189,389,10189,69,2051,69,2051,389xe" filled="t" fillcolor="#D9D9D9" stroked="f">
              <v:path arrowok="t"/>
              <v:fill/>
            </v:shape>
            <v:shape style="position:absolute;left:2041;top:65;width:8158;height:0" coordorigin="2041,65" coordsize="8158,0" path="m2041,65l10199,65e" filled="f" stroked="t" strokeweight="0.58pt" strokecolor="#000000">
              <v:path arrowok="t"/>
            </v:shape>
            <v:shape style="position:absolute;left:2041;top:393;width:8158;height:0" coordorigin="2041,393" coordsize="8158,0" path="m2041,393l10199,393e" filled="f" stroked="t" strokeweight="0.58pt" strokecolor="#000000">
              <v:path arrowok="t"/>
            </v:shape>
            <v:shape style="position:absolute;left:2046;top:60;width:0;height:338" coordorigin="2046,60" coordsize="0,338" path="m2046,60l2046,398e" filled="f" stroked="t" strokeweight="0.58pt" strokecolor="#000000">
              <v:path arrowok="t"/>
            </v:shape>
            <v:shape style="position:absolute;left:10194;top:60;width:0;height:338" coordorigin="10194,60" coordsize="0,338" path="m10194,60l10194,398e" filled="f" stroked="t" strokeweight="0.58pt" strokecolor="#000000">
              <v:path arrowok="t"/>
            </v:shape>
            <w10:wrap type="none"/>
          </v:group>
        </w:pict>
      </w:r>
      <w:r>
        <w:rPr>
          <w:rFonts w:cs="Gill Sans MT" w:hAnsi="Gill Sans MT" w:eastAsia="Gill Sans MT" w:ascii="Gill Sans MT"/>
          <w:b/>
          <w:spacing w:val="0"/>
          <w:w w:val="100"/>
          <w:position w:val="-1"/>
          <w:sz w:val="24"/>
          <w:szCs w:val="24"/>
        </w:rPr>
        <w:t>SAMPLE</w:t>
      </w:r>
      <w:r>
        <w:rPr>
          <w:rFonts w:cs="Gill Sans MT" w:hAnsi="Gill Sans MT" w:eastAsia="Gill Sans MT" w:ascii="Gill Sans MT"/>
          <w:b/>
          <w:spacing w:val="0"/>
          <w:w w:val="100"/>
          <w:position w:val="-1"/>
          <w:sz w:val="24"/>
          <w:szCs w:val="24"/>
        </w:rPr>
        <w:t> </w:t>
      </w:r>
      <w:r>
        <w:rPr>
          <w:rFonts w:cs="Gill Sans MT" w:hAnsi="Gill Sans MT" w:eastAsia="Gill Sans MT" w:ascii="Gill Sans MT"/>
          <w:b/>
          <w:spacing w:val="0"/>
          <w:w w:val="100"/>
          <w:position w:val="-1"/>
          <w:sz w:val="24"/>
          <w:szCs w:val="24"/>
        </w:rPr>
        <w:t>REVERSE</w:t>
      </w:r>
      <w:r>
        <w:rPr>
          <w:rFonts w:cs="Gill Sans MT" w:hAnsi="Gill Sans MT" w:eastAsia="Gill Sans MT" w:ascii="Gill Sans MT"/>
          <w:b/>
          <w:spacing w:val="0"/>
          <w:w w:val="100"/>
          <w:position w:val="-1"/>
          <w:sz w:val="24"/>
          <w:szCs w:val="24"/>
        </w:rPr>
        <w:t> </w:t>
      </w:r>
      <w:r>
        <w:rPr>
          <w:rFonts w:cs="Gill Sans MT" w:hAnsi="Gill Sans MT" w:eastAsia="Gill Sans MT" w:ascii="Gill Sans MT"/>
          <w:b/>
          <w:spacing w:val="0"/>
          <w:w w:val="100"/>
          <w:position w:val="-1"/>
          <w:sz w:val="24"/>
          <w:szCs w:val="24"/>
        </w:rPr>
        <w:t>CHRONOLOGICAL</w:t>
      </w:r>
      <w:r>
        <w:rPr>
          <w:rFonts w:cs="Gill Sans MT" w:hAnsi="Gill Sans MT" w:eastAsia="Gill Sans MT" w:ascii="Gill Sans MT"/>
          <w:b/>
          <w:spacing w:val="0"/>
          <w:w w:val="100"/>
          <w:position w:val="-1"/>
          <w:sz w:val="24"/>
          <w:szCs w:val="24"/>
        </w:rPr>
        <w:t> </w:t>
      </w:r>
      <w:r>
        <w:rPr>
          <w:rFonts w:cs="Gill Sans MT" w:hAnsi="Gill Sans MT" w:eastAsia="Gill Sans MT" w:ascii="Gill Sans MT"/>
          <w:b/>
          <w:spacing w:val="0"/>
          <w:w w:val="100"/>
          <w:position w:val="-1"/>
          <w:sz w:val="24"/>
          <w:szCs w:val="24"/>
        </w:rPr>
        <w:t>RESUME</w:t>
      </w:r>
      <w:r>
        <w:rPr>
          <w:rFonts w:cs="Gill Sans MT" w:hAnsi="Gill Sans MT" w:eastAsia="Gill Sans MT" w:ascii="Gill Sans MT"/>
          <w:b/>
          <w:spacing w:val="0"/>
          <w:w w:val="100"/>
          <w:position w:val="-1"/>
          <w:sz w:val="24"/>
          <w:szCs w:val="24"/>
        </w:rPr>
        <w:t> </w:t>
      </w:r>
      <w:r>
        <w:rPr>
          <w:rFonts w:cs="Gill Sans MT" w:hAnsi="Gill Sans MT" w:eastAsia="Gill Sans MT" w:ascii="Gill Sans MT"/>
          <w:b/>
          <w:spacing w:val="0"/>
          <w:w w:val="100"/>
          <w:position w:val="-1"/>
          <w:sz w:val="24"/>
          <w:szCs w:val="24"/>
        </w:rPr>
        <w:t>WITH</w:t>
      </w:r>
      <w:r>
        <w:rPr>
          <w:rFonts w:cs="Gill Sans MT" w:hAnsi="Gill Sans MT" w:eastAsia="Gill Sans MT" w:ascii="Gill Sans MT"/>
          <w:b/>
          <w:spacing w:val="0"/>
          <w:w w:val="100"/>
          <w:position w:val="-1"/>
          <w:sz w:val="24"/>
          <w:szCs w:val="24"/>
        </w:rPr>
        <w:t> </w:t>
      </w:r>
      <w:r>
        <w:rPr>
          <w:rFonts w:cs="Gill Sans MT" w:hAnsi="Gill Sans MT" w:eastAsia="Gill Sans MT" w:ascii="Gill Sans MT"/>
          <w:b/>
          <w:spacing w:val="0"/>
          <w:w w:val="100"/>
          <w:position w:val="-1"/>
          <w:sz w:val="24"/>
          <w:szCs w:val="24"/>
        </w:rPr>
        <w:t>SUMMARY</w:t>
      </w:r>
      <w:r>
        <w:rPr>
          <w:rFonts w:cs="Gill Sans MT" w:hAnsi="Gill Sans MT" w:eastAsia="Gill Sans MT" w:ascii="Gill Sans MT"/>
          <w:spacing w:val="0"/>
          <w:w w:val="100"/>
          <w:position w:val="0"/>
          <w:sz w:val="24"/>
          <w:szCs w:val="24"/>
        </w:rPr>
      </w:r>
    </w:p>
    <w:p>
      <w:pPr>
        <w:rPr>
          <w:sz w:val="10"/>
          <w:szCs w:val="10"/>
        </w:rPr>
        <w:jc w:val="left"/>
        <w:spacing w:before="5" w:lineRule="exact" w:line="100"/>
      </w:pPr>
      <w:r>
        <w:rPr>
          <w:sz w:val="10"/>
          <w:szCs w:val="1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9" w:lineRule="exact" w:line="260"/>
        <w:ind w:left="120"/>
      </w:pPr>
      <w:r>
        <w:rPr>
          <w:rFonts w:cs="Times New Roman" w:hAnsi="Times New Roman" w:eastAsia="Times New Roman" w:ascii="Times New Roman"/>
          <w:spacing w:val="1"/>
          <w:w w:val="100"/>
          <w:position w:val="-1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4"/>
          <w:szCs w:val="24"/>
        </w:rPr>
        <w:t>Sa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position w:val="-1"/>
          <w:sz w:val="24"/>
          <w:szCs w:val="24"/>
        </w:rPr>
        <w:t>le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10" w:lineRule="exact" w:line="260"/>
        <w:ind w:left="120" w:right="53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12345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–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999</w:t>
      </w:r>
      <w:r>
        <w:rPr>
          <w:rFonts w:cs="Times New Roman" w:hAnsi="Times New Roman" w:eastAsia="Times New Roman" w:ascii="Times New Roman"/>
          <w:spacing w:val="0"/>
          <w:w w:val="100"/>
          <w:position w:val="11"/>
          <w:sz w:val="16"/>
          <w:szCs w:val="16"/>
        </w:rPr>
        <w:t>th</w:t>
      </w:r>
      <w:r>
        <w:rPr>
          <w:rFonts w:cs="Times New Roman" w:hAnsi="Times New Roman" w:eastAsia="Times New Roman" w:ascii="Times New Roman"/>
          <w:spacing w:val="20"/>
          <w:w w:val="100"/>
          <w:position w:val="11"/>
          <w:sz w:val="16"/>
          <w:szCs w:val="1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  <w:t>Pl.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  <w:t>N.E.,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  <w:t>Seattle,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position w:val="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  <w:t>98115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  <w:t>(206)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  <w:t>123-4567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  <w:t>(H);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  <w:t>(206)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  <w:t>543-0000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spacing w:val="-2"/>
          <w:w w:val="100"/>
          <w:position w:val="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position w:val="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position w:val="0"/>
          <w:sz w:val="24"/>
          <w:szCs w:val="24"/>
        </w:rPr>
        <w:t>ail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  <w:t>:</w:t>
      </w:r>
      <w:r>
        <w:rPr>
          <w:rFonts w:cs="Times New Roman" w:hAnsi="Times New Roman" w:eastAsia="Times New Roman" w:ascii="Times New Roman"/>
          <w:spacing w:val="-1"/>
          <w:w w:val="100"/>
          <w:position w:val="0"/>
          <w:sz w:val="24"/>
          <w:szCs w:val="24"/>
        </w:rPr>
        <w:t> </w:t>
      </w:r>
      <w:hyperlink r:id="rId4">
        <w:r>
          <w:rPr>
            <w:rFonts w:cs="Times New Roman" w:hAnsi="Times New Roman" w:eastAsia="Times New Roman" w:ascii="Times New Roman"/>
            <w:spacing w:val="0"/>
            <w:w w:val="100"/>
            <w:position w:val="0"/>
            <w:sz w:val="24"/>
            <w:szCs w:val="24"/>
            <w:u w:val="single" w:color="000000"/>
          </w:rPr>
          <w:t>i</w:t>
        </w:r>
        <w:r>
          <w:rPr>
            <w:rFonts w:cs="Times New Roman" w:hAnsi="Times New Roman" w:eastAsia="Times New Roman" w:ascii="Times New Roman"/>
            <w:spacing w:val="-2"/>
            <w:w w:val="100"/>
            <w:position w:val="0"/>
            <w:sz w:val="24"/>
            <w:szCs w:val="24"/>
            <w:u w:val="single" w:color="000000"/>
          </w:rPr>
          <w:t>m</w:t>
        </w:r>
        <w:r>
          <w:rPr>
            <w:rFonts w:cs="Times New Roman" w:hAnsi="Times New Roman" w:eastAsia="Times New Roman" w:ascii="Times New Roman"/>
            <w:spacing w:val="-2"/>
            <w:w w:val="100"/>
            <w:position w:val="0"/>
            <w:sz w:val="24"/>
            <w:szCs w:val="24"/>
            <w:u w:val="single" w:color="000000"/>
          </w:rPr>
        </w:r>
        <w:r>
          <w:rPr>
            <w:rFonts w:cs="Times New Roman" w:hAnsi="Times New Roman" w:eastAsia="Times New Roman" w:ascii="Times New Roman"/>
            <w:spacing w:val="0"/>
            <w:w w:val="100"/>
            <w:position w:val="0"/>
            <w:sz w:val="24"/>
            <w:szCs w:val="24"/>
            <w:u w:val="single" w:color="000000"/>
          </w:rPr>
          <w:t>a</w:t>
        </w:r>
        <w:r>
          <w:rPr>
            <w:rFonts w:cs="Times New Roman" w:hAnsi="Times New Roman" w:eastAsia="Times New Roman" w:ascii="Times New Roman"/>
            <w:spacing w:val="1"/>
            <w:w w:val="100"/>
            <w:position w:val="0"/>
            <w:sz w:val="24"/>
            <w:szCs w:val="24"/>
            <w:u w:val="single" w:color="000000"/>
          </w:rPr>
          <w:t>s</w:t>
        </w:r>
        <w:r>
          <w:rPr>
            <w:rFonts w:cs="Times New Roman" w:hAnsi="Times New Roman" w:eastAsia="Times New Roman" w:ascii="Times New Roman"/>
            <w:spacing w:val="1"/>
            <w:w w:val="100"/>
            <w:position w:val="0"/>
            <w:sz w:val="24"/>
            <w:szCs w:val="24"/>
            <w:u w:val="single" w:color="000000"/>
          </w:rPr>
        </w:r>
        <w:r>
          <w:rPr>
            <w:rFonts w:cs="Times New Roman" w:hAnsi="Times New Roman" w:eastAsia="Times New Roman" w:ascii="Times New Roman"/>
            <w:spacing w:val="0"/>
            <w:w w:val="100"/>
            <w:position w:val="0"/>
            <w:sz w:val="24"/>
            <w:szCs w:val="24"/>
            <w:u w:val="single" w:color="000000"/>
          </w:rPr>
          <w:t>a</w:t>
        </w:r>
        <w:r>
          <w:rPr>
            <w:rFonts w:cs="Times New Roman" w:hAnsi="Times New Roman" w:eastAsia="Times New Roman" w:ascii="Times New Roman"/>
            <w:spacing w:val="-2"/>
            <w:w w:val="100"/>
            <w:position w:val="0"/>
            <w:sz w:val="24"/>
            <w:szCs w:val="24"/>
            <w:u w:val="single" w:color="000000"/>
          </w:rPr>
          <w:t>m</w:t>
        </w:r>
        <w:r>
          <w:rPr>
            <w:rFonts w:cs="Times New Roman" w:hAnsi="Times New Roman" w:eastAsia="Times New Roman" w:ascii="Times New Roman"/>
            <w:spacing w:val="-2"/>
            <w:w w:val="100"/>
            <w:position w:val="0"/>
            <w:sz w:val="24"/>
            <w:szCs w:val="24"/>
            <w:u w:val="single" w:color="000000"/>
          </w:rPr>
        </w:r>
        <w:r>
          <w:rPr>
            <w:rFonts w:cs="Times New Roman" w:hAnsi="Times New Roman" w:eastAsia="Times New Roman" w:ascii="Times New Roman"/>
            <w:spacing w:val="0"/>
            <w:w w:val="100"/>
            <w:position w:val="0"/>
            <w:sz w:val="24"/>
            <w:szCs w:val="24"/>
            <w:u w:val="single" w:color="000000"/>
          </w:rPr>
          <w:t>ple@yahoo.com</w:t>
        </w:r>
      </w:hyperlink>
      <w:r>
        <w:rPr>
          <w:rFonts w:cs="Times New Roman" w:hAnsi="Times New Roman" w:eastAsia="Times New Roman" w:ascii="Times New Roman"/>
          <w:spacing w:val="0"/>
          <w:w w:val="100"/>
          <w:position w:val="0"/>
          <w:sz w:val="24"/>
          <w:szCs w:val="24"/>
        </w:rPr>
      </w:r>
    </w:p>
    <w:p>
      <w:pPr>
        <w:rPr>
          <w:sz w:val="24"/>
          <w:szCs w:val="24"/>
        </w:rPr>
        <w:jc w:val="left"/>
        <w:spacing w:before="4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9"/>
        <w:ind w:left="1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OBJECTIVE: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20" w:right="192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Project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Coordinat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Ad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inistrati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Support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that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volves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stro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communication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rperso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skills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with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attention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il.</w:t>
      </w:r>
    </w:p>
    <w:p>
      <w:pPr>
        <w:rPr>
          <w:sz w:val="26"/>
          <w:szCs w:val="26"/>
        </w:rPr>
        <w:jc w:val="left"/>
        <w:spacing w:before="16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SKILL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SUMMARY: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*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Over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10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years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cust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service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experience.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20" w:right="267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*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Effective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written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verbal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mmunication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skills;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excellent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</w:t>
      </w:r>
      <w:r>
        <w:rPr>
          <w:rFonts w:cs="Times New Roman" w:hAnsi="Times New Roman" w:eastAsia="Times New Roman" w:ascii="Times New Roman"/>
          <w:spacing w:val="-3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onstrated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ability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establish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aintain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good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professional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working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relationships.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*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Strong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team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contributor;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consi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reliable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follow-through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with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vendors,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clients,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suppliers.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*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illing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extra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ile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eet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team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goals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deadlin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20" w:right="276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*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Seven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years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office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ad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nistr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clerical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experience;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ills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include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Offi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ord,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Excel,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Access,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PowerPoint),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lti-line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phone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syste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10-key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by-touch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(120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sp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20" w:right="509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*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Financial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services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background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includes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payro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financial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records,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purchasing/accounts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payable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electronic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transaction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syste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20" w:right="167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*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Knowledge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expertise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with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various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UW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ad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inistrati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syste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such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FIN,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PAS,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HEPPS,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OPUS.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auto" w:line="479"/>
        <w:ind w:left="120" w:right="3974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*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icient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with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Oracle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(el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ctronic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calendaring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syste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).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WORK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PERIENCE: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11"/>
        <w:ind w:left="1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Fiscal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Technician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3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                                                                      </w:t>
      </w:r>
      <w:r>
        <w:rPr>
          <w:rFonts w:cs="Times New Roman" w:hAnsi="Times New Roman" w:eastAsia="Times New Roman" w:ascii="Times New Roman"/>
          <w:spacing w:val="4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January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2002-Present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University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ashington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Pay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bles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Depart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(Seattle,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WA)</w:t>
      </w:r>
    </w:p>
    <w:p>
      <w:pPr>
        <w:rPr>
          <w:sz w:val="26"/>
          <w:szCs w:val="26"/>
        </w:rPr>
        <w:jc w:val="left"/>
        <w:spacing w:before="16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*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Prepare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ccounts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Payable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pay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docu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ents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processing;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enter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data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Purchasing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Accounts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Payable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System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(PAS).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20" w:right="519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*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Consult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with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buyers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Purchasing,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depart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ent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fiscal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staff,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vendors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resolve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problem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invoices.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*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Explain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complex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rules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procedures.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20"/>
      </w:pP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*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Assist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with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new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hire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entries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Online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yroll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Upd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System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(OPUS).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*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Prepare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mpleted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oices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caps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ili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20" w:right="933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*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Developed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pl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ented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process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prov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ethod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invoice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filing.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Reduced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turnaround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10%.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*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point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contact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payables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questions.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*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Team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leader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process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prov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tea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*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Assist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with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payroll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unit.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*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Independently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advise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educate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aff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fiscal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policies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procedures.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*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Assist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develop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aintenance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written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procedures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Payables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unit.</w:t>
      </w:r>
    </w:p>
    <w:p>
      <w:pPr>
        <w:rPr>
          <w:sz w:val="26"/>
          <w:szCs w:val="26"/>
        </w:rPr>
        <w:jc w:val="left"/>
        <w:spacing w:before="16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Office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Assistant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III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                                                                       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January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2000-January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2002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University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ashington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Purch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Depart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(Seattle,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WA)</w:t>
      </w:r>
    </w:p>
    <w:p>
      <w:pPr>
        <w:rPr>
          <w:sz w:val="26"/>
          <w:szCs w:val="26"/>
        </w:rPr>
        <w:jc w:val="left"/>
        <w:spacing w:before="16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20" w:right="261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*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Assigned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purchase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ders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rig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tful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buyer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eparation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commodities.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Received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initiated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budget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change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requests.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20"/>
        <w:sectPr>
          <w:pgSz w:w="12240" w:h="15840"/>
          <w:pgMar w:top="660" w:bottom="280" w:left="1320" w:right="1340"/>
        </w:sectPr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*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Collected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online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requisitio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forwarded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appro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riate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buyer.</w:t>
      </w:r>
    </w:p>
    <w:p>
      <w:pPr>
        <w:rPr>
          <w:sz w:val="24"/>
          <w:szCs w:val="24"/>
        </w:rPr>
        <w:jc w:val="left"/>
        <w:spacing w:before="11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9"/>
        <w:ind w:left="10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Office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Assi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III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(cont’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)</w:t>
      </w:r>
    </w:p>
    <w:p>
      <w:pPr>
        <w:rPr>
          <w:sz w:val="26"/>
          <w:szCs w:val="26"/>
        </w:rPr>
        <w:jc w:val="left"/>
        <w:spacing w:before="16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*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Monitored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secured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bid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docu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nts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until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designated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date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0" w:right="54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*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Greeted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both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ca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pus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staff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vendors;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responded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inquiries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fulfilled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requests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using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puter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ulti-line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phones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daily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sis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fast-paced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environ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ent.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0" w:right="76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*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Answered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all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inco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calls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high-volu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phone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line;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forwarded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calls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relayed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essages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purchasing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staff.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lineRule="exact" w:line="260"/>
        <w:ind w:left="10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*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Sorted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routed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ail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proper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purchasing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employees.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*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Assisted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ith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training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new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ployees.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*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Received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“Custo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Service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ar”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award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x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cellence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custo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service,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February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2001.</w:t>
      </w:r>
    </w:p>
    <w:p>
      <w:pPr>
        <w:rPr>
          <w:sz w:val="26"/>
          <w:szCs w:val="26"/>
        </w:rPr>
        <w:jc w:val="left"/>
        <w:spacing w:before="16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Over/Short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Coordinator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                                                               </w:t>
      </w:r>
      <w:r>
        <w:rPr>
          <w:rFonts w:cs="Times New Roman" w:hAnsi="Times New Roman" w:eastAsia="Times New Roman" w:ascii="Times New Roman"/>
          <w:spacing w:val="5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June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1999-January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2000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Bon-Macy’s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(Bellevue,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WA)</w:t>
      </w:r>
    </w:p>
    <w:p>
      <w:pPr>
        <w:rPr>
          <w:sz w:val="26"/>
          <w:szCs w:val="26"/>
        </w:rPr>
        <w:jc w:val="left"/>
        <w:spacing w:before="16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*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Analyzed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all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ore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inals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cash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shortages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pliance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issues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causing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shortages.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*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Conducted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audits;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tracked,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researched,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resolved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pliance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issues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all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tender.</w:t>
      </w:r>
    </w:p>
    <w:p>
      <w:pPr>
        <w:rPr>
          <w:sz w:val="26"/>
          <w:szCs w:val="26"/>
        </w:rPr>
        <w:jc w:val="left"/>
        <w:spacing w:before="16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Custo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Services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Representative,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part-ti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                              </w:t>
      </w:r>
      <w:r>
        <w:rPr>
          <w:rFonts w:cs="Times New Roman" w:hAnsi="Times New Roman" w:eastAsia="Times New Roman" w:ascii="Times New Roman"/>
          <w:spacing w:val="28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1998-June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1999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Bon-Macy’s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(Bellevue,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WA)</w:t>
      </w:r>
    </w:p>
    <w:p>
      <w:pPr>
        <w:rPr>
          <w:sz w:val="26"/>
          <w:szCs w:val="26"/>
        </w:rPr>
        <w:jc w:val="left"/>
        <w:spacing w:before="16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0" w:right="185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*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Assisted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directed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custo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ers,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answered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gh-volu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phone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lines,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directed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routed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calls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needed.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*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Coordinated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inventory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operat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ons;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identified,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tagged,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tracked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equip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supplies.</w:t>
      </w:r>
    </w:p>
    <w:p>
      <w:pPr>
        <w:rPr>
          <w:sz w:val="26"/>
          <w:szCs w:val="26"/>
        </w:rPr>
        <w:jc w:val="left"/>
        <w:spacing w:before="16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EDU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ATION: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Bachelors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egree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Business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Ad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nistration,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with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concentration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Finance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University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ashington,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June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1999</w:t>
      </w:r>
    </w:p>
    <w:p>
      <w:pPr>
        <w:rPr>
          <w:sz w:val="26"/>
          <w:szCs w:val="26"/>
        </w:rPr>
        <w:jc w:val="left"/>
        <w:spacing w:before="16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0" w:right="6905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STAFF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AINING: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University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ashington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*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UW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Purchasing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Process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*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UW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Financial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Syste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101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*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Health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Insurance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Portability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ccountability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Act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(HIPAA)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pliance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training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*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Foundations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Fiscal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Reporting</w:t>
      </w:r>
    </w:p>
    <w:p>
      <w:pPr>
        <w:rPr>
          <w:sz w:val="26"/>
          <w:szCs w:val="26"/>
        </w:rPr>
        <w:jc w:val="left"/>
        <w:spacing w:before="16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VOLUNT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MMUNI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R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E:</w:t>
      </w:r>
    </w:p>
    <w:p>
      <w:pPr>
        <w:rPr>
          <w:sz w:val="26"/>
          <w:szCs w:val="26"/>
        </w:rPr>
        <w:jc w:val="left"/>
        <w:spacing w:before="16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Youth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Leader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                                                                               </w:t>
      </w:r>
      <w:r>
        <w:rPr>
          <w:rFonts w:cs="Times New Roman" w:hAnsi="Times New Roman" w:eastAsia="Times New Roman" w:ascii="Times New Roman"/>
          <w:spacing w:val="54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February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2005-Present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YouthCare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(Seattle,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)</w:t>
      </w:r>
    </w:p>
    <w:p>
      <w:pPr>
        <w:rPr>
          <w:sz w:val="26"/>
          <w:szCs w:val="26"/>
        </w:rPr>
        <w:jc w:val="left"/>
        <w:spacing w:before="16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0" w:right="705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*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Serve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60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ho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eless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youth,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ages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7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18,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providing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eals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activities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Tuesday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evening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month.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*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Involved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planning,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cooking,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rving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eals,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kitchen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clean-up.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0" w:right="86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*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Coordinate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arts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crafts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(sketching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pai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ting),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sports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recreat</w:t>
      </w:r>
      <w:r>
        <w:rPr>
          <w:rFonts w:cs="Times New Roman" w:hAnsi="Times New Roman" w:eastAsia="Times New Roman" w:ascii="Times New Roman"/>
          <w:spacing w:val="1"/>
          <w:w w:val="100"/>
          <w:sz w:val="24"/>
          <w:szCs w:val="24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(basketball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pool),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ovie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night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activities.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00"/>
        <w:sectPr>
          <w:pgNumType w:start="2"/>
          <w:pgMar w:header="742" w:footer="0" w:top="940" w:bottom="280" w:left="1340" w:right="1360"/>
          <w:headerReference w:type="default" r:id="rId5"/>
          <w:pgSz w:w="12240" w:h="15840"/>
        </w:sectPr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*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Secure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front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door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closing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monitor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facility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for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safety.</w:t>
      </w:r>
    </w:p>
    <w:p>
      <w:pPr>
        <w:rPr>
          <w:sz w:val="24"/>
          <w:szCs w:val="24"/>
        </w:rPr>
        <w:jc w:val="left"/>
        <w:spacing w:before="11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spacing w:before="29"/>
        <w:ind w:left="1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Parent-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eacher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Association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(PTA)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President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                              </w:t>
      </w:r>
      <w:r>
        <w:rPr>
          <w:rFonts w:cs="Times New Roman" w:hAnsi="Times New Roman" w:eastAsia="Times New Roman" w:ascii="Times New Roman"/>
          <w:spacing w:val="35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Septe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ber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2004-June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2005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Eckstein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Middle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School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(Seattle,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WA)</w:t>
      </w:r>
    </w:p>
    <w:p>
      <w:pPr>
        <w:rPr>
          <w:sz w:val="26"/>
          <w:szCs w:val="26"/>
        </w:rPr>
        <w:jc w:val="left"/>
        <w:spacing w:before="16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*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Served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liaison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bet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een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pare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constit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ents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school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inistration.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20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*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Supported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school’s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extracurricular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activiti</w:t>
      </w:r>
      <w:r>
        <w:rPr>
          <w:rFonts w:cs="Times New Roman" w:hAnsi="Times New Roman" w:eastAsia="Times New Roman" w:ascii="Times New Roman"/>
          <w:spacing w:val="2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through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execution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of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fundraising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projects.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120" w:right="878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*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Provided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ti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ely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infor</w:t>
      </w:r>
      <w:r>
        <w:rPr>
          <w:rFonts w:cs="Times New Roman" w:hAnsi="Times New Roman" w:eastAsia="Times New Roman" w:ascii="Times New Roman"/>
          <w:spacing w:val="-2"/>
          <w:w w:val="100"/>
          <w:sz w:val="24"/>
          <w:szCs w:val="24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ation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issues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facing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the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school,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parent,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teacher,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and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student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communiti</w:t>
      </w:r>
      <w:r>
        <w:rPr>
          <w:rFonts w:cs="Times New Roman" w:hAnsi="Times New Roman" w:eastAsia="Times New Roman" w:ascii="Times New Roman"/>
          <w:spacing w:val="-1"/>
          <w:w w:val="100"/>
          <w:sz w:val="24"/>
          <w:szCs w:val="24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s.</w:t>
      </w:r>
    </w:p>
    <w:sectPr>
      <w:pgMar w:header="742" w:footer="0" w:top="940" w:bottom="280" w:left="1320" w:right="1580"/>
      <w:pgSz w:w="12240" w:h="15840"/>
    </w:sectPr>
  </w:body>
</w:document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71pt;margin-top:36.1172pt;width:83.8569pt;height:12.02pt;mso-position-horizontal-relative:page;mso-position-vertical-relative:page;z-index:-124" filled="f" stroked="f">
          <v:textbox inset="0,0,0,0">
            <w:txbxContent>
              <w:p>
                <w:pPr>
                  <w:rPr>
                    <w:rFonts w:cs="Times New Roman" w:hAnsi="Times New Roman" w:eastAsia="Times New Roman" w:ascii="Times New Roman"/>
                    <w:sz w:val="20"/>
                    <w:szCs w:val="20"/>
                  </w:rPr>
                  <w:jc w:val="left"/>
                  <w:spacing w:lineRule="exact" w:line="220"/>
                  <w:ind w:left="20" w:right="-30"/>
                </w:pP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0"/>
                    <w:szCs w:val="20"/>
                  </w:rPr>
                  <w:t>I</w:t>
                </w:r>
                <w:r>
                  <w:rPr>
                    <w:rFonts w:cs="Times New Roman" w:hAnsi="Times New Roman" w:eastAsia="Times New Roman" w:ascii="Times New Roman"/>
                    <w:spacing w:val="-2"/>
                    <w:w w:val="100"/>
                    <w:sz w:val="20"/>
                    <w:szCs w:val="20"/>
                  </w:rPr>
                  <w:t>m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0"/>
                    <w:szCs w:val="20"/>
                  </w:rPr>
                  <w:t>a</w:t>
                </w:r>
                <w:r>
                  <w:rPr>
                    <w:rFonts w:cs="Times New Roman" w:hAnsi="Times New Roman" w:eastAsia="Times New Roman" w:ascii="Times New Roman"/>
                    <w:spacing w:val="1"/>
                    <w:w w:val="100"/>
                    <w:sz w:val="20"/>
                    <w:szCs w:val="20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0"/>
                    <w:szCs w:val="20"/>
                  </w:rPr>
                  <w:t>Sa</w:t>
                </w:r>
                <w:r>
                  <w:rPr>
                    <w:rFonts w:cs="Times New Roman" w:hAnsi="Times New Roman" w:eastAsia="Times New Roman" w:ascii="Times New Roman"/>
                    <w:spacing w:val="-2"/>
                    <w:w w:val="100"/>
                    <w:sz w:val="20"/>
                    <w:szCs w:val="20"/>
                  </w:rPr>
                  <w:t>m</w:t>
                </w:r>
                <w:r>
                  <w:rPr>
                    <w:rFonts w:cs="Times New Roman" w:hAnsi="Times New Roman" w:eastAsia="Times New Roman" w:ascii="Times New Roman"/>
                    <w:spacing w:val="1"/>
                    <w:w w:val="100"/>
                    <w:sz w:val="20"/>
                    <w:szCs w:val="20"/>
                  </w:rPr>
                  <w:t>p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0"/>
                    <w:szCs w:val="20"/>
                  </w:rPr>
                  <w:t>le,</w:t>
                </w:r>
                <w:r>
                  <w:rPr>
                    <w:rFonts w:cs="Times New Roman" w:hAnsi="Times New Roman" w:eastAsia="Times New Roman" w:ascii="Times New Roman"/>
                    <w:spacing w:val="1"/>
                    <w:w w:val="100"/>
                    <w:sz w:val="20"/>
                    <w:szCs w:val="20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0"/>
                    <w:szCs w:val="20"/>
                  </w:rPr>
                  <w:t>r</w:t>
                </w:r>
                <w:r>
                  <w:rPr>
                    <w:rFonts w:cs="Times New Roman" w:hAnsi="Times New Roman" w:eastAsia="Times New Roman" w:ascii="Times New Roman"/>
                    <w:spacing w:val="-1"/>
                    <w:w w:val="100"/>
                    <w:sz w:val="20"/>
                    <w:szCs w:val="20"/>
                  </w:rPr>
                  <w:t>é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0"/>
                    <w:szCs w:val="20"/>
                  </w:rPr>
                  <w:t>su</w:t>
                </w:r>
                <w:r>
                  <w:rPr>
                    <w:rFonts w:cs="Times New Roman" w:hAnsi="Times New Roman" w:eastAsia="Times New Roman" w:ascii="Times New Roman"/>
                    <w:spacing w:val="-2"/>
                    <w:w w:val="100"/>
                    <w:sz w:val="20"/>
                    <w:szCs w:val="20"/>
                  </w:rPr>
                  <w:t>m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0"/>
                    <w:szCs w:val="20"/>
                  </w:rPr>
                  <w:t>é</w:t>
                </w:r>
              </w:p>
            </w:txbxContent>
          </v:textbox>
          <w10:wrap type="none"/>
        </v:shape>
      </w:pict>
    </w:r>
    <w:r>
      <w:pict>
        <v:shape type="#_x0000_t202" style="position:absolute;margin-left:476.02pt;margin-top:36.1172pt;width:47.3044pt;height:12.02pt;mso-position-horizontal-relative:page;mso-position-vertical-relative:page;z-index:-123" filled="f" stroked="f">
          <v:textbox inset="0,0,0,0">
            <w:txbxContent>
              <w:p>
                <w:pPr>
                  <w:rPr>
                    <w:rFonts w:cs="Times New Roman" w:hAnsi="Times New Roman" w:eastAsia="Times New Roman" w:ascii="Times New Roman"/>
                    <w:sz w:val="20"/>
                    <w:szCs w:val="20"/>
                  </w:rPr>
                  <w:jc w:val="left"/>
                  <w:spacing w:lineRule="exact" w:line="220"/>
                  <w:ind w:left="20" w:right="-30"/>
                </w:pP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0"/>
                    <w:szCs w:val="20"/>
                  </w:rPr>
                  <w:t>Page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0"/>
                    <w:szCs w:val="20"/>
                  </w:rPr>
                  <w:t> </w:t>
                </w:r>
                <w:r>
                  <w:fldChar w:fldCharType="begin"/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0"/>
                    <w:szCs w:val="20"/>
                  </w:rPr>
                  <w:instrText xml:space="preserve"> PAGE </w:instrText>
                </w:r>
                <w:r>
                  <w:fldChar w:fldCharType="separate"/>
                </w:r>
                <w:r>
                  <w:t>2</w:t>
                </w:r>
                <w:r>
                  <w:fldChar w:fldCharType="end"/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0"/>
                    <w:szCs w:val="20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spacing w:val="-1"/>
                    <w:w w:val="100"/>
                    <w:sz w:val="20"/>
                    <w:szCs w:val="20"/>
                  </w:rPr>
                  <w:t>o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0"/>
                    <w:szCs w:val="20"/>
                  </w:rPr>
                  <w:t>f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0"/>
                    <w:szCs w:val="20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20"/>
                    <w:szCs w:val="20"/>
                  </w:rPr>
                  <w:t>3</w:t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" xmlns:w10="urn:schemas-microsoft-com:office:word" xmlns:w="http://schemas.openxmlformats.org/wordprocessingml/2006/main" xmlns:sl="http://schemas.openxmlformats.org/schemaLibrary/2006/main">
  <w:compat>
    <w:compatSetting w:name="compatibilityMode" w:uri="http://schemas.microsoft.com/office/word" w:val="15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9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9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9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9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9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9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9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9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theme" Target="theme/theme1.xml"/><Relationship Id="rId4" Type="http://schemas.openxmlformats.org/officeDocument/2006/relationships/hyperlink" Target="mailto:imasample@yahoo.com" TargetMode="External"/><Relationship Id="rId5" Type="http://schemas.openxmlformats.org/officeDocument/2006/relationships/header" Target="header1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DocSecurity>0</DocSecurity>
  <ScaleCrop>false</ScaleCrop>
  <LinksUpToDate>false</LinksUpToDate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